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BB" w:rsidRDefault="009759E0" w:rsidP="009759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о регистрации контракта</w:t>
      </w:r>
    </w:p>
    <w:p w:rsidR="009759E0" w:rsidRDefault="009759E0" w:rsidP="009759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</w:t>
      </w:r>
    </w:p>
    <w:p w:rsidR="009759E0" w:rsidRDefault="009759E0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банк ООО «НОВОКИБ»</w:t>
      </w:r>
    </w:p>
    <w:p w:rsidR="009759E0" w:rsidRDefault="009759E0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</w:p>
    <w:p w:rsidR="009759E0" w:rsidRDefault="009759E0" w:rsidP="009759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(полное наименование резидента)</w:t>
      </w:r>
    </w:p>
    <w:p w:rsidR="009759E0" w:rsidRDefault="009759E0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просит принять на учет контракт.</w:t>
      </w:r>
    </w:p>
    <w:p w:rsidR="009759E0" w:rsidRDefault="009759E0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Информация, необходимая для заполнения 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раздела ведомости банковского контроля:</w:t>
      </w:r>
    </w:p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  <w:r w:rsidRPr="009759E0">
        <w:rPr>
          <w:rFonts w:ascii="Arial" w:hAnsi="Arial" w:cs="Arial"/>
          <w:sz w:val="20"/>
          <w:szCs w:val="20"/>
        </w:rPr>
        <w:t>1. Сведения о резиденте</w:t>
      </w:r>
    </w:p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964"/>
        <w:gridCol w:w="850"/>
        <w:gridCol w:w="737"/>
        <w:gridCol w:w="2324"/>
        <w:gridCol w:w="680"/>
        <w:gridCol w:w="2041"/>
        <w:gridCol w:w="680"/>
      </w:tblGrid>
      <w:tr w:rsidR="009759E0" w:rsidRPr="009759E0" w:rsidTr="009759E0">
        <w:tc>
          <w:tcPr>
            <w:tcW w:w="510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Par1482"/>
            <w:bookmarkEnd w:id="0"/>
            <w:r w:rsidRPr="009759E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510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Par1485"/>
            <w:bookmarkEnd w:id="1"/>
            <w:r w:rsidRPr="009759E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907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417" w:type="dxa"/>
            <w:gridSpan w:val="2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417" w:type="dxa"/>
            <w:gridSpan w:val="2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417" w:type="dxa"/>
            <w:gridSpan w:val="2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417" w:type="dxa"/>
            <w:gridSpan w:val="2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417" w:type="dxa"/>
            <w:gridSpan w:val="2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Номер дома (владение)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Корпус (строение)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Офис (квартира)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9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59E0" w:rsidRPr="009759E0" w:rsidTr="009759E0">
        <w:tc>
          <w:tcPr>
            <w:tcW w:w="510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Par1509"/>
            <w:bookmarkEnd w:id="2"/>
            <w:r w:rsidRPr="009759E0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812" w:type="dxa"/>
            <w:gridSpan w:val="8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510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Par1526"/>
            <w:bookmarkEnd w:id="3"/>
            <w:r w:rsidRPr="009759E0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5612" w:type="dxa"/>
            <w:gridSpan w:val="13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Дата внесения записи в государственный реестр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510" w:type="dxa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Par1538"/>
            <w:bookmarkEnd w:id="4"/>
            <w:r w:rsidRPr="009759E0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</w:p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  <w:bookmarkStart w:id="5" w:name="Par1563"/>
      <w:bookmarkEnd w:id="5"/>
      <w:r w:rsidRPr="009759E0">
        <w:rPr>
          <w:rFonts w:ascii="Arial" w:hAnsi="Arial" w:cs="Arial"/>
          <w:sz w:val="20"/>
          <w:szCs w:val="20"/>
        </w:rPr>
        <w:t>2. Реквизиты нерезидента (нерезидентов)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1"/>
        <w:gridCol w:w="2891"/>
        <w:gridCol w:w="1205"/>
      </w:tblGrid>
      <w:tr w:rsidR="009759E0" w:rsidRPr="009759E0" w:rsidTr="009759E0"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9759E0" w:rsidRPr="009759E0" w:rsidTr="009759E0"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9759E0" w:rsidRPr="009759E0" w:rsidTr="009759E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97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Par1569"/>
            <w:bookmarkEnd w:id="6"/>
            <w:r w:rsidRPr="00FA2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97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Par1570"/>
            <w:bookmarkEnd w:id="7"/>
            <w:r w:rsidRPr="00FA26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975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Par1571"/>
            <w:bookmarkEnd w:id="8"/>
            <w:r w:rsidRPr="00FA26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59E0" w:rsidRPr="009759E0" w:rsidTr="009759E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</w:p>
    <w:p w:rsidR="009759E0" w:rsidRPr="009759E0" w:rsidRDefault="009759E0" w:rsidP="009759E0">
      <w:pPr>
        <w:rPr>
          <w:rFonts w:ascii="Arial" w:hAnsi="Arial" w:cs="Arial"/>
          <w:sz w:val="20"/>
          <w:szCs w:val="20"/>
        </w:rPr>
      </w:pPr>
      <w:bookmarkStart w:id="9" w:name="Par1579"/>
      <w:bookmarkEnd w:id="9"/>
      <w:r w:rsidRPr="009759E0">
        <w:rPr>
          <w:rFonts w:ascii="Arial" w:hAnsi="Arial" w:cs="Arial"/>
          <w:sz w:val="20"/>
          <w:szCs w:val="20"/>
        </w:rPr>
        <w:t>3. Общие сведения о контракте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814"/>
        <w:gridCol w:w="720"/>
        <w:gridCol w:w="1361"/>
        <w:gridCol w:w="2948"/>
      </w:tblGrid>
      <w:tr w:rsidR="009759E0" w:rsidRPr="009759E0" w:rsidTr="009759E0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FA2627" w:rsidP="0097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Валюта контракта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 контракту</w:t>
            </w:r>
          </w:p>
        </w:tc>
      </w:tr>
      <w:tr w:rsidR="009759E0" w:rsidRPr="009759E0" w:rsidTr="009759E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  <w:r w:rsidRPr="009759E0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9E0" w:rsidRPr="009759E0" w:rsidTr="009759E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Par1588"/>
            <w:bookmarkEnd w:id="10"/>
            <w:r w:rsidRPr="00FA2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Par1589"/>
            <w:bookmarkEnd w:id="11"/>
            <w:r w:rsidRPr="00FA26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Par1590"/>
            <w:bookmarkEnd w:id="12"/>
            <w:r w:rsidRPr="00FA26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3" w:name="Par1591"/>
            <w:bookmarkEnd w:id="13"/>
            <w:r w:rsidRPr="00FA26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Par1592"/>
            <w:bookmarkEnd w:id="14"/>
            <w:r w:rsidRPr="00FA26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FA2627" w:rsidRDefault="009759E0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" w:name="Par1593"/>
            <w:bookmarkEnd w:id="15"/>
            <w:r w:rsidRPr="00FA26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759E0" w:rsidRPr="009759E0" w:rsidTr="009759E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0" w:rsidRPr="009759E0" w:rsidRDefault="009759E0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627" w:rsidRDefault="00FA2627" w:rsidP="009759E0">
      <w:pPr>
        <w:rPr>
          <w:rFonts w:ascii="Arial" w:hAnsi="Arial" w:cs="Arial"/>
          <w:sz w:val="20"/>
          <w:szCs w:val="20"/>
        </w:rPr>
      </w:pPr>
    </w:p>
    <w:p w:rsidR="009759E0" w:rsidRDefault="00FA2627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Сведения о постановке на учет, переводе и снятии с учета контракта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54"/>
        <w:gridCol w:w="3175"/>
        <w:gridCol w:w="1531"/>
        <w:gridCol w:w="1757"/>
      </w:tblGrid>
      <w:tr w:rsidR="00FA2627" w:rsidRPr="00FA2627" w:rsidTr="00FA26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Регистрационный номер банка 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Дата принятия на обслуживание контракта при его переводе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Дата снятия с учета контракта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Основание снятия с учета контракта</w:t>
            </w:r>
          </w:p>
        </w:tc>
      </w:tr>
      <w:tr w:rsidR="00FA2627" w:rsidRPr="00FA2627" w:rsidTr="00FA26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Par1609"/>
            <w:bookmarkEnd w:id="16"/>
            <w:r w:rsidRPr="00FA26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Par1610"/>
            <w:bookmarkEnd w:id="17"/>
            <w:r w:rsidRPr="00FA26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bookmarkStart w:id="18" w:name="Par1611"/>
            <w:bookmarkEnd w:id="18"/>
            <w:r w:rsidRPr="00FA26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bookmarkStart w:id="19" w:name="Par1612"/>
            <w:bookmarkEnd w:id="19"/>
            <w:r w:rsidRPr="00FA26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2627" w:rsidRPr="00FA2627" w:rsidTr="00FA26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627" w:rsidRPr="00FA2627" w:rsidRDefault="00FA2627" w:rsidP="00FA2627">
      <w:pPr>
        <w:rPr>
          <w:rFonts w:ascii="Arial" w:hAnsi="Arial" w:cs="Arial"/>
          <w:sz w:val="20"/>
          <w:szCs w:val="20"/>
        </w:rPr>
      </w:pPr>
    </w:p>
    <w:p w:rsidR="00FA2627" w:rsidRPr="00FA2627" w:rsidRDefault="00FA2627" w:rsidP="00FA2627">
      <w:pPr>
        <w:rPr>
          <w:rFonts w:ascii="Arial" w:hAnsi="Arial" w:cs="Arial"/>
          <w:sz w:val="20"/>
          <w:szCs w:val="20"/>
        </w:rPr>
      </w:pPr>
      <w:bookmarkStart w:id="20" w:name="Par1624"/>
      <w:bookmarkEnd w:id="20"/>
    </w:p>
    <w:p w:rsidR="00FA2627" w:rsidRDefault="00FA2627" w:rsidP="009759E0">
      <w:pPr>
        <w:rPr>
          <w:rFonts w:ascii="Arial" w:hAnsi="Arial" w:cs="Arial"/>
          <w:sz w:val="20"/>
          <w:szCs w:val="20"/>
        </w:rPr>
      </w:pPr>
    </w:p>
    <w:p w:rsidR="00FA2627" w:rsidRDefault="00FA2627" w:rsidP="009759E0">
      <w:pPr>
        <w:rPr>
          <w:rFonts w:ascii="Arial" w:hAnsi="Arial" w:cs="Arial"/>
          <w:sz w:val="20"/>
          <w:szCs w:val="20"/>
        </w:rPr>
      </w:pPr>
    </w:p>
    <w:p w:rsidR="00FA2627" w:rsidRDefault="00FA2627" w:rsidP="009759E0">
      <w:pPr>
        <w:rPr>
          <w:rFonts w:ascii="Arial" w:hAnsi="Arial" w:cs="Arial"/>
          <w:sz w:val="20"/>
          <w:szCs w:val="20"/>
        </w:rPr>
      </w:pPr>
    </w:p>
    <w:p w:rsidR="00FA2627" w:rsidRPr="00FA2627" w:rsidRDefault="00FA2627" w:rsidP="00FA2627">
      <w:pPr>
        <w:rPr>
          <w:rFonts w:ascii="Arial" w:hAnsi="Arial" w:cs="Arial"/>
          <w:sz w:val="20"/>
          <w:szCs w:val="20"/>
        </w:rPr>
      </w:pPr>
      <w:r w:rsidRPr="00FA2627">
        <w:rPr>
          <w:rFonts w:ascii="Arial" w:hAnsi="Arial" w:cs="Arial"/>
          <w:sz w:val="20"/>
          <w:szCs w:val="20"/>
        </w:rPr>
        <w:lastRenderedPageBreak/>
        <w:t>5. Сведения о внесении изменений в раздел I "Учетная информация"</w:t>
      </w:r>
    </w:p>
    <w:p w:rsidR="00FA2627" w:rsidRPr="00FA2627" w:rsidRDefault="00FA2627" w:rsidP="00FA26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515"/>
        <w:gridCol w:w="2041"/>
      </w:tblGrid>
      <w:tr w:rsidR="00FA2627" w:rsidRPr="00FA2627" w:rsidTr="00FA26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Дата внесения изменения в раздел I "Учетная информация"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Документ, на основании которого внесены изменения в раздел I "Учетная информация"</w:t>
            </w:r>
          </w:p>
        </w:tc>
      </w:tr>
      <w:tr w:rsidR="00FA2627" w:rsidRPr="00FA2627" w:rsidTr="00FA26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  <w:r w:rsidRPr="00FA262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FA2627" w:rsidRPr="00FA2627" w:rsidTr="00FA26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6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2627" w:rsidRPr="00FA2627" w:rsidTr="00FA26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7" w:rsidRPr="00FA2627" w:rsidRDefault="00FA2627" w:rsidP="00FA2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627" w:rsidRDefault="00FA2627" w:rsidP="009759E0">
      <w:pPr>
        <w:rPr>
          <w:rFonts w:ascii="Arial" w:hAnsi="Arial" w:cs="Arial"/>
          <w:sz w:val="20"/>
          <w:szCs w:val="20"/>
        </w:rPr>
      </w:pPr>
    </w:p>
    <w:p w:rsidR="00FA2627" w:rsidRDefault="00FA2627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436C37">
        <w:rPr>
          <w:rFonts w:ascii="Arial" w:hAnsi="Arial" w:cs="Arial"/>
          <w:sz w:val="20"/>
          <w:szCs w:val="20"/>
        </w:rPr>
        <w:t>Сведения о ранее присвоенном контракту уникальном номере</w:t>
      </w:r>
    </w:p>
    <w:p w:rsidR="00436C37" w:rsidRDefault="00436C37" w:rsidP="009759E0">
      <w:pPr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</w:tblGrid>
      <w:tr w:rsidR="00436C37" w:rsidTr="00436C37"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Pr="00436C37" w:rsidRDefault="00436C37" w:rsidP="00436C37">
            <w:pPr>
              <w:jc w:val="center"/>
              <w:rPr>
                <w:rFonts w:ascii="Arial" w:hAnsi="Arial" w:cs="Arial"/>
              </w:rPr>
            </w:pPr>
            <w:r w:rsidRPr="00436C37">
              <w:rPr>
                <w:rFonts w:ascii="Arial" w:hAnsi="Arial" w:cs="Arial"/>
              </w:rPr>
              <w:t>/</w:t>
            </w: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Pr="00436C37" w:rsidRDefault="00436C37" w:rsidP="00436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436C37" w:rsidRPr="00436C37" w:rsidRDefault="00436C37" w:rsidP="00436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02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436C37" w:rsidRPr="00436C37" w:rsidRDefault="00436C37" w:rsidP="00436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03" w:type="dxa"/>
          </w:tcPr>
          <w:p w:rsidR="00436C37" w:rsidRDefault="00436C37" w:rsidP="009759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C37" w:rsidRDefault="00436C37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436C37" w:rsidRDefault="0008721F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предприятия    _________________________/_______________________________</w:t>
      </w: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МП</w:t>
      </w: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банка УК</w:t>
      </w:r>
      <w:bookmarkStart w:id="21" w:name="_GoBack"/>
      <w:bookmarkEnd w:id="21"/>
      <w:r>
        <w:rPr>
          <w:rFonts w:ascii="Arial" w:hAnsi="Arial" w:cs="Arial"/>
          <w:sz w:val="20"/>
          <w:szCs w:val="20"/>
        </w:rPr>
        <w:t xml:space="preserve">: </w:t>
      </w:r>
    </w:p>
    <w:p w:rsidR="0008721F" w:rsidRDefault="0008721F" w:rsidP="009759E0">
      <w:pPr>
        <w:rPr>
          <w:rFonts w:ascii="Arial" w:hAnsi="Arial" w:cs="Arial"/>
          <w:sz w:val="20"/>
          <w:szCs w:val="20"/>
        </w:rPr>
      </w:pPr>
    </w:p>
    <w:p w:rsidR="0008721F" w:rsidRPr="009759E0" w:rsidRDefault="0008721F" w:rsidP="009759E0">
      <w:pPr>
        <w:rPr>
          <w:rFonts w:ascii="Arial" w:hAnsi="Arial" w:cs="Arial"/>
          <w:sz w:val="20"/>
          <w:szCs w:val="20"/>
        </w:rPr>
      </w:pPr>
    </w:p>
    <w:sectPr w:rsidR="0008721F" w:rsidRPr="009759E0" w:rsidSect="009759E0">
      <w:footerReference w:type="default" r:id="rId8"/>
      <w:pgSz w:w="11906" w:h="16838"/>
      <w:pgMar w:top="567" w:right="425" w:bottom="567" w:left="425" w:header="51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27" w:rsidRDefault="00FA2627" w:rsidP="00AE6BCC">
      <w:r>
        <w:separator/>
      </w:r>
    </w:p>
  </w:endnote>
  <w:endnote w:type="continuationSeparator" w:id="0">
    <w:p w:rsidR="00FA2627" w:rsidRDefault="00FA2627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7" w:rsidRDefault="00FA2627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27" w:rsidRDefault="00FA2627" w:rsidP="00AE6BCC">
      <w:r>
        <w:separator/>
      </w:r>
    </w:p>
  </w:footnote>
  <w:footnote w:type="continuationSeparator" w:id="0">
    <w:p w:rsidR="00FA2627" w:rsidRDefault="00FA2627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8"/>
      </v:shape>
    </w:pict>
  </w:numPicBullet>
  <w:abstractNum w:abstractNumId="0" w15:restartNumberingAfterBreak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 w15:restartNumberingAfterBreak="0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 w15:restartNumberingAfterBreak="0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 w15:restartNumberingAfterBreak="0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 w15:restartNumberingAfterBreak="0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 w15:restartNumberingAfterBreak="0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 w15:restartNumberingAfterBreak="0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 w15:restartNumberingAfterBreak="0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 w15:restartNumberingAfterBreak="0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 w15:restartNumberingAfterBreak="0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 w15:restartNumberingAfterBreak="0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 w15:restartNumberingAfterBreak="0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 w15:restartNumberingAfterBreak="0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 w15:restartNumberingAfterBreak="0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 w15:restartNumberingAfterBreak="0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 w15:restartNumberingAfterBreak="0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 w15:restartNumberingAfterBreak="0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 w15:restartNumberingAfterBreak="0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8721F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29C3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36C37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03FE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3BD0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59E0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67E9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D58"/>
    <w:rsid w:val="00F619BD"/>
    <w:rsid w:val="00F61D33"/>
    <w:rsid w:val="00F63BD8"/>
    <w:rsid w:val="00F72DEB"/>
    <w:rsid w:val="00F75BDA"/>
    <w:rsid w:val="00F82AFA"/>
    <w:rsid w:val="00F82D3A"/>
    <w:rsid w:val="00F83DDE"/>
    <w:rsid w:val="00F93B5D"/>
    <w:rsid w:val="00F956C4"/>
    <w:rsid w:val="00FA0873"/>
    <w:rsid w:val="00FA1159"/>
    <w:rsid w:val="00FA2627"/>
    <w:rsid w:val="00FB10A7"/>
    <w:rsid w:val="00FB291A"/>
    <w:rsid w:val="00FB5726"/>
    <w:rsid w:val="00FB74AF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553DF"/>
  <w14:defaultImageDpi w14:val="0"/>
  <w15:docId w15:val="{68FE9835-249A-41D0-BD96-88FA8B1E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3265-2DF9-4CC7-86D7-D651AE84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A2D3A0B5</Template>
  <TotalTime>3</TotalTime>
  <Pages>2</Pages>
  <Words>205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Гайдарова, Юлия Николаевна</dc:creator>
  <cp:lastModifiedBy>Андреева Татьяна Николаевна</cp:lastModifiedBy>
  <cp:revision>3</cp:revision>
  <cp:lastPrinted>2018-01-29T12:17:00Z</cp:lastPrinted>
  <dcterms:created xsi:type="dcterms:W3CDTF">2018-11-21T04:47:00Z</dcterms:created>
  <dcterms:modified xsi:type="dcterms:W3CDTF">2018-11-21T04:49:00Z</dcterms:modified>
</cp:coreProperties>
</file>